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6CF" w:rsidRDefault="0012434E" w:rsidP="0012434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:rsidR="0012434E" w:rsidRDefault="0012434E" w:rsidP="0012434E">
      <w:pPr>
        <w:spacing w:after="0"/>
        <w:rPr>
          <w:b/>
          <w:bCs/>
          <w:sz w:val="24"/>
          <w:szCs w:val="24"/>
          <w:u w:val="single"/>
        </w:rPr>
      </w:pPr>
    </w:p>
    <w:p w:rsidR="0012434E" w:rsidRDefault="0012434E" w:rsidP="001243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Berwick Housing Authority will convene on the </w:t>
      </w:r>
      <w:r w:rsidR="0044176B">
        <w:rPr>
          <w:sz w:val="24"/>
          <w:szCs w:val="24"/>
        </w:rPr>
        <w:t>24th</w:t>
      </w:r>
      <w:r>
        <w:rPr>
          <w:sz w:val="24"/>
          <w:szCs w:val="24"/>
        </w:rPr>
        <w:t xml:space="preserve"> day of September 2024 at 4:00 pm at the Berwick Housing Authority office located at 2751 Fifth Street, Berwick, LA.</w:t>
      </w:r>
    </w:p>
    <w:p w:rsidR="0012434E" w:rsidRDefault="0012434E" w:rsidP="0012434E">
      <w:pPr>
        <w:spacing w:after="0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Agenda</w:t>
      </w:r>
    </w:p>
    <w:p w:rsidR="0012434E" w:rsidRPr="0012434E" w:rsidRDefault="0012434E" w:rsidP="0012434E">
      <w:pPr>
        <w:pStyle w:val="ListParagraph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Prayer</w:t>
      </w:r>
    </w:p>
    <w:p w:rsidR="0012434E" w:rsidRPr="0012434E" w:rsidRDefault="0012434E" w:rsidP="0012434E">
      <w:pPr>
        <w:pStyle w:val="ListParagraph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12434E" w:rsidRPr="0012434E" w:rsidRDefault="0012434E" w:rsidP="0012434E">
      <w:pPr>
        <w:pStyle w:val="ListParagraph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 August 20, 2024 Regular Meeting</w:t>
      </w:r>
    </w:p>
    <w:p w:rsidR="0012434E" w:rsidRPr="0012434E" w:rsidRDefault="0012434E" w:rsidP="0012434E">
      <w:pPr>
        <w:pStyle w:val="ListParagraph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12434E" w:rsidRDefault="0012434E" w:rsidP="0012434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Monthly Finances</w:t>
      </w: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:rsidR="0012434E" w:rsidRDefault="0012434E" w:rsidP="001243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Vacancy Report</w:t>
      </w:r>
    </w:p>
    <w:p w:rsidR="004E6FA6" w:rsidRDefault="004E6FA6" w:rsidP="001243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Off of Appliances</w:t>
      </w:r>
    </w:p>
    <w:p w:rsidR="0044176B" w:rsidRDefault="0044176B" w:rsidP="001243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and Update the Capitalization Policy</w:t>
      </w:r>
    </w:p>
    <w:p w:rsidR="0012434E" w:rsidRDefault="0012434E" w:rsidP="001243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Progress Report on Inter-Agency Work (MCHA)</w:t>
      </w: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12434E" w:rsidRDefault="0012434E" w:rsidP="001243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Questions, Discussions, and Additions</w:t>
      </w:r>
    </w:p>
    <w:p w:rsidR="0012434E" w:rsidRDefault="0012434E" w:rsidP="001243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Reminder for Next Month – October 22, 2024</w:t>
      </w: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Default="0012434E" w:rsidP="0012434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Default="0012434E" w:rsidP="0012434E">
      <w:pPr>
        <w:spacing w:after="0"/>
        <w:ind w:left="360"/>
        <w:rPr>
          <w:sz w:val="24"/>
          <w:szCs w:val="24"/>
        </w:rPr>
      </w:pPr>
    </w:p>
    <w:p w:rsidR="0012434E" w:rsidRPr="0012434E" w:rsidRDefault="0012434E" w:rsidP="0012434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 accordance with the Americans with Disabilities Act, if you need special assistance, please feel free to contact our office at 985-385-1546 describing the assistance that is necessary.</w:t>
      </w:r>
    </w:p>
    <w:sectPr w:rsidR="0012434E" w:rsidRPr="0012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4E0"/>
    <w:multiLevelType w:val="hybridMultilevel"/>
    <w:tmpl w:val="5472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1037"/>
    <w:multiLevelType w:val="hybridMultilevel"/>
    <w:tmpl w:val="32A67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2964"/>
    <w:multiLevelType w:val="hybridMultilevel"/>
    <w:tmpl w:val="2FE01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D4D"/>
    <w:multiLevelType w:val="hybridMultilevel"/>
    <w:tmpl w:val="E668E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43889">
    <w:abstractNumId w:val="0"/>
  </w:num>
  <w:num w:numId="2" w16cid:durableId="1348293780">
    <w:abstractNumId w:val="3"/>
  </w:num>
  <w:num w:numId="3" w16cid:durableId="491484465">
    <w:abstractNumId w:val="2"/>
  </w:num>
  <w:num w:numId="4" w16cid:durableId="7046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E"/>
    <w:rsid w:val="0012434E"/>
    <w:rsid w:val="0044176B"/>
    <w:rsid w:val="004E6FA6"/>
    <w:rsid w:val="00812196"/>
    <w:rsid w:val="0096202E"/>
    <w:rsid w:val="00C4669A"/>
    <w:rsid w:val="00D066CF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CAA8"/>
  <w15:chartTrackingRefBased/>
  <w15:docId w15:val="{852FDAA1-119D-4496-A547-7E6999D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berwickhousing@berwickhousingauthority.com</dc:creator>
  <cp:keywords/>
  <dc:description/>
  <cp:lastModifiedBy>berwickhousing@berwickhousingauthority.com</cp:lastModifiedBy>
  <cp:revision>4</cp:revision>
  <cp:lastPrinted>2024-09-19T13:07:00Z</cp:lastPrinted>
  <dcterms:created xsi:type="dcterms:W3CDTF">2024-09-06T14:11:00Z</dcterms:created>
  <dcterms:modified xsi:type="dcterms:W3CDTF">2024-09-19T13:07:00Z</dcterms:modified>
</cp:coreProperties>
</file>