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6CF" w:rsidRDefault="00F07C50" w:rsidP="00F07C5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:rsidR="00F07C50" w:rsidRDefault="00F07C50" w:rsidP="00F07C50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07C50" w:rsidRDefault="00F07C50" w:rsidP="00F07C50">
      <w:pPr>
        <w:spacing w:after="0"/>
        <w:rPr>
          <w:sz w:val="24"/>
          <w:szCs w:val="24"/>
        </w:rPr>
      </w:pPr>
    </w:p>
    <w:p w:rsidR="00F07C50" w:rsidRDefault="00F07C50" w:rsidP="00F07C5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Berwick Housing Authority will convene on the 22</w:t>
      </w:r>
      <w:r w:rsidRPr="00F07C5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day of October 2024 at 4:00 pm at the Berwick Housing Authority office located at 27</w:t>
      </w:r>
      <w:r w:rsidR="004960DB">
        <w:rPr>
          <w:sz w:val="24"/>
          <w:szCs w:val="24"/>
        </w:rPr>
        <w:t>5</w:t>
      </w:r>
      <w:r>
        <w:rPr>
          <w:sz w:val="24"/>
          <w:szCs w:val="24"/>
        </w:rPr>
        <w:t>1 Fifth Street, Berwick, LA.</w:t>
      </w:r>
    </w:p>
    <w:p w:rsidR="00F07C50" w:rsidRDefault="00F07C50" w:rsidP="00F07C50">
      <w:pPr>
        <w:spacing w:after="0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F07C50" w:rsidRDefault="00F07C50" w:rsidP="00F07C50">
      <w:pPr>
        <w:spacing w:after="0"/>
        <w:ind w:left="360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Agenda</w:t>
      </w:r>
    </w:p>
    <w:p w:rsidR="00F07C50" w:rsidRPr="00F07C50" w:rsidRDefault="00F07C50" w:rsidP="00F07C50">
      <w:pPr>
        <w:pStyle w:val="ListParagraph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Prayer</w:t>
      </w:r>
    </w:p>
    <w:p w:rsidR="00F07C50" w:rsidRPr="00F07C50" w:rsidRDefault="00F07C50" w:rsidP="00F07C50">
      <w:pPr>
        <w:pStyle w:val="ListParagraph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F07C50" w:rsidRPr="00F07C50" w:rsidRDefault="00F07C50" w:rsidP="00F07C50">
      <w:pPr>
        <w:pStyle w:val="ListParagraph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 September 24, 2024 Regular Meeting</w:t>
      </w:r>
    </w:p>
    <w:p w:rsidR="00F07C50" w:rsidRPr="00F07C50" w:rsidRDefault="00F07C50" w:rsidP="00F07C50">
      <w:pPr>
        <w:pStyle w:val="ListParagraph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F07C50" w:rsidRDefault="00F07C50" w:rsidP="00F0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Monthly Finances</w:t>
      </w:r>
    </w:p>
    <w:p w:rsidR="00F07C50" w:rsidRDefault="00F07C50" w:rsidP="00F0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2025 Operating Budge</w:t>
      </w:r>
      <w:r w:rsidR="00D1222C">
        <w:rPr>
          <w:sz w:val="24"/>
          <w:szCs w:val="24"/>
        </w:rPr>
        <w:t>t</w:t>
      </w:r>
    </w:p>
    <w:p w:rsidR="00D1222C" w:rsidRDefault="00D1222C" w:rsidP="00F0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5 Year Agency Plan for 2025-2029</w:t>
      </w:r>
    </w:p>
    <w:p w:rsidR="00D1222C" w:rsidRDefault="00D1222C" w:rsidP="00F0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2025 Annual Agency Plan</w:t>
      </w:r>
    </w:p>
    <w:p w:rsidR="00F07C50" w:rsidRDefault="00F07C50" w:rsidP="00F07C50">
      <w:pPr>
        <w:spacing w:after="0"/>
        <w:ind w:left="360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:rsidR="00F07C50" w:rsidRDefault="00F07C50" w:rsidP="00F07C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Vacancy Report</w:t>
      </w:r>
    </w:p>
    <w:p w:rsidR="00DD4E11" w:rsidRDefault="00DD4E11" w:rsidP="00F07C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Appliance Bids</w:t>
      </w:r>
    </w:p>
    <w:p w:rsidR="00F07C50" w:rsidRDefault="00F07C50" w:rsidP="00F07C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Progress Report on Inter-Agency Work (MCHA)</w:t>
      </w:r>
    </w:p>
    <w:p w:rsidR="00F07C50" w:rsidRDefault="00F07C50" w:rsidP="00F07C50">
      <w:pPr>
        <w:spacing w:after="0"/>
        <w:ind w:left="360"/>
        <w:rPr>
          <w:sz w:val="24"/>
          <w:szCs w:val="24"/>
        </w:rPr>
      </w:pPr>
    </w:p>
    <w:p w:rsidR="00F07C50" w:rsidRDefault="00F07C50" w:rsidP="00F07C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F07C50" w:rsidRDefault="00F07C50" w:rsidP="00F07C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Questions, Discussions, and Additions</w:t>
      </w:r>
    </w:p>
    <w:p w:rsidR="00F07C50" w:rsidRDefault="00F07C50" w:rsidP="00F07C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</w:t>
      </w:r>
      <w:r w:rsidR="00E56744">
        <w:rPr>
          <w:sz w:val="24"/>
          <w:szCs w:val="24"/>
        </w:rPr>
        <w:t xml:space="preserve"> Reminder for Next Month – November 19, 2024</w:t>
      </w:r>
    </w:p>
    <w:p w:rsidR="005A4BC3" w:rsidRDefault="005A4BC3" w:rsidP="005A4BC3">
      <w:pPr>
        <w:spacing w:after="0"/>
        <w:ind w:left="360"/>
        <w:rPr>
          <w:sz w:val="24"/>
          <w:szCs w:val="24"/>
        </w:rPr>
      </w:pPr>
    </w:p>
    <w:p w:rsidR="005A4BC3" w:rsidRDefault="005A4BC3" w:rsidP="005A4B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5A4BC3" w:rsidRDefault="005A4BC3" w:rsidP="005A4BC3">
      <w:pPr>
        <w:pStyle w:val="ListParagraph"/>
        <w:spacing w:after="0"/>
        <w:rPr>
          <w:sz w:val="24"/>
          <w:szCs w:val="24"/>
        </w:rPr>
      </w:pPr>
    </w:p>
    <w:p w:rsidR="005A4BC3" w:rsidRDefault="005A4BC3" w:rsidP="005A4BC3">
      <w:pPr>
        <w:pStyle w:val="ListParagraph"/>
        <w:spacing w:after="0"/>
        <w:rPr>
          <w:sz w:val="24"/>
          <w:szCs w:val="24"/>
        </w:rPr>
      </w:pPr>
    </w:p>
    <w:p w:rsidR="005A4BC3" w:rsidRDefault="005A4BC3" w:rsidP="005A4BC3">
      <w:pPr>
        <w:pStyle w:val="ListParagraph"/>
        <w:spacing w:after="0"/>
        <w:rPr>
          <w:sz w:val="24"/>
          <w:szCs w:val="24"/>
        </w:rPr>
      </w:pPr>
    </w:p>
    <w:p w:rsidR="005A4BC3" w:rsidRDefault="005A4BC3" w:rsidP="005A4BC3">
      <w:pPr>
        <w:spacing w:after="0"/>
        <w:ind w:left="360"/>
        <w:rPr>
          <w:sz w:val="24"/>
          <w:szCs w:val="24"/>
        </w:rPr>
      </w:pPr>
    </w:p>
    <w:p w:rsidR="005A4BC3" w:rsidRPr="005A4BC3" w:rsidRDefault="005A4BC3" w:rsidP="005A4BC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In accordance with the Americans with Disabilities Act, if you need special assistance, please contact our office at 985-385-1546 describing the assistance that is necessary.</w:t>
      </w:r>
    </w:p>
    <w:sectPr w:rsidR="005A4BC3" w:rsidRPr="005A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04559"/>
    <w:multiLevelType w:val="hybridMultilevel"/>
    <w:tmpl w:val="C43E2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913"/>
    <w:multiLevelType w:val="hybridMultilevel"/>
    <w:tmpl w:val="3D321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7C96"/>
    <w:multiLevelType w:val="hybridMultilevel"/>
    <w:tmpl w:val="5D8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019"/>
    <w:multiLevelType w:val="hybridMultilevel"/>
    <w:tmpl w:val="3466A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5E3"/>
    <w:multiLevelType w:val="hybridMultilevel"/>
    <w:tmpl w:val="D436C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87890">
    <w:abstractNumId w:val="2"/>
  </w:num>
  <w:num w:numId="2" w16cid:durableId="695933608">
    <w:abstractNumId w:val="0"/>
  </w:num>
  <w:num w:numId="3" w16cid:durableId="366881054">
    <w:abstractNumId w:val="1"/>
  </w:num>
  <w:num w:numId="4" w16cid:durableId="1008211281">
    <w:abstractNumId w:val="4"/>
  </w:num>
  <w:num w:numId="5" w16cid:durableId="121951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50"/>
    <w:rsid w:val="004960DB"/>
    <w:rsid w:val="005430EE"/>
    <w:rsid w:val="005A4BC3"/>
    <w:rsid w:val="007D5E3B"/>
    <w:rsid w:val="00954F59"/>
    <w:rsid w:val="00C4669A"/>
    <w:rsid w:val="00C93E92"/>
    <w:rsid w:val="00D066CF"/>
    <w:rsid w:val="00D1222C"/>
    <w:rsid w:val="00DD4E11"/>
    <w:rsid w:val="00E56744"/>
    <w:rsid w:val="00F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49BF"/>
  <w15:chartTrackingRefBased/>
  <w15:docId w15:val="{9C690E55-F7EB-4C4D-A14F-40A4B7E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78CA-21C7-4854-AAA4-E03246E1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berwickhousing@berwickhousingauthority.com</dc:creator>
  <cp:keywords/>
  <dc:description/>
  <cp:lastModifiedBy>berwickhousing@berwickhousingauthority.com</cp:lastModifiedBy>
  <cp:revision>2</cp:revision>
  <cp:lastPrinted>2024-10-21T16:14:00Z</cp:lastPrinted>
  <dcterms:created xsi:type="dcterms:W3CDTF">2024-10-21T16:14:00Z</dcterms:created>
  <dcterms:modified xsi:type="dcterms:W3CDTF">2024-10-21T16:14:00Z</dcterms:modified>
</cp:coreProperties>
</file>